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2DA" w:rsidRPr="00616CF7" w:rsidRDefault="007452DA" w:rsidP="007452D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CF7">
        <w:rPr>
          <w:rFonts w:ascii="Times New Roman" w:hAnsi="Times New Roman" w:cs="Times New Roman"/>
          <w:b/>
          <w:sz w:val="24"/>
          <w:szCs w:val="24"/>
        </w:rPr>
        <w:t>KOBE STEEL SCANDAL</w:t>
      </w:r>
    </w:p>
    <w:p w:rsidR="007452DA" w:rsidRPr="00DE191D" w:rsidRDefault="007452DA" w:rsidP="007452D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1D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7452DA" w:rsidRPr="00B83FEF" w:rsidRDefault="007452DA" w:rsidP="007452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 xml:space="preserve">Kobe Steel (KBSTY) is a Japan-based steel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manufacturer which</w:t>
      </w:r>
      <w:proofErr w:type="gramEnd"/>
      <w:r w:rsidRPr="00B83FEF">
        <w:rPr>
          <w:rFonts w:ascii="Times New Roman" w:hAnsi="Times New Roman" w:cs="Times New Roman"/>
          <w:sz w:val="24"/>
          <w:szCs w:val="24"/>
        </w:rPr>
        <w:t xml:space="preserve"> supplies metals to aerospace companies like Boeing, automakers such as Toyota and Honda, and other global manufacturers. In </w:t>
      </w:r>
      <w:r>
        <w:rPr>
          <w:rFonts w:ascii="Times New Roman" w:hAnsi="Times New Roman" w:cs="Times New Roman"/>
          <w:sz w:val="24"/>
          <w:szCs w:val="24"/>
        </w:rPr>
        <w:t xml:space="preserve">the year </w:t>
      </w:r>
      <w:r w:rsidRPr="00B83FEF">
        <w:rPr>
          <w:rFonts w:ascii="Times New Roman" w:hAnsi="Times New Roman" w:cs="Times New Roman"/>
          <w:sz w:val="24"/>
          <w:szCs w:val="24"/>
        </w:rPr>
        <w:t>2017, the company agreed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83FEF">
        <w:rPr>
          <w:rFonts w:ascii="Times New Roman" w:hAnsi="Times New Roman" w:cs="Times New Roman"/>
          <w:sz w:val="24"/>
          <w:szCs w:val="24"/>
        </w:rPr>
        <w:t xml:space="preserve">confirmed the claims that it had been providing falsified information about the durability and strength attributes of the aluminum and copper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materials</w:t>
      </w:r>
      <w:r>
        <w:rPr>
          <w:rFonts w:ascii="Times New Roman" w:hAnsi="Times New Roman" w:cs="Times New Roman"/>
          <w:sz w:val="24"/>
          <w:szCs w:val="24"/>
        </w:rPr>
        <w:t xml:space="preserve"> which it has been supplying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its clients which are mostly automakers (Shane 1)</w:t>
      </w:r>
      <w:r w:rsidRPr="00B83FE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452DA" w:rsidRPr="00F22BF9" w:rsidRDefault="007452DA" w:rsidP="007452D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BF9">
        <w:rPr>
          <w:rFonts w:ascii="Times New Roman" w:hAnsi="Times New Roman" w:cs="Times New Roman"/>
          <w:b/>
          <w:sz w:val="24"/>
          <w:szCs w:val="24"/>
        </w:rPr>
        <w:t xml:space="preserve">OBJECTIVES </w:t>
      </w:r>
    </w:p>
    <w:p w:rsidR="007452DA" w:rsidRPr="00B83FEF" w:rsidRDefault="007452DA" w:rsidP="00745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Before the crisis:</w:t>
      </w:r>
    </w:p>
    <w:p w:rsidR="007452DA" w:rsidRPr="00F22BF9" w:rsidRDefault="007452DA" w:rsidP="007452D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BF9">
        <w:rPr>
          <w:rFonts w:ascii="Times New Roman" w:hAnsi="Times New Roman" w:cs="Times New Roman"/>
          <w:sz w:val="24"/>
          <w:szCs w:val="24"/>
        </w:rPr>
        <w:t xml:space="preserve">KBSTY was the leading and trusted supplier of all kinds of metals to the famous companies such as Boeing, Airbus, Toyota, General Motors, Nissan, and Honda. </w:t>
      </w:r>
    </w:p>
    <w:p w:rsidR="007452DA" w:rsidRPr="00F22BF9" w:rsidRDefault="007452DA" w:rsidP="007452D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BF9">
        <w:rPr>
          <w:rFonts w:ascii="Times New Roman" w:hAnsi="Times New Roman" w:cs="Times New Roman"/>
          <w:sz w:val="24"/>
          <w:szCs w:val="24"/>
        </w:rPr>
        <w:t xml:space="preserve">KBSTY had been assuring its clients that it is supplying the </w:t>
      </w:r>
      <w:proofErr w:type="gramStart"/>
      <w:r w:rsidRPr="00F22BF9">
        <w:rPr>
          <w:rFonts w:ascii="Times New Roman" w:hAnsi="Times New Roman" w:cs="Times New Roman"/>
          <w:sz w:val="24"/>
          <w:szCs w:val="24"/>
        </w:rPr>
        <w:t>materials which</w:t>
      </w:r>
      <w:proofErr w:type="gramEnd"/>
      <w:r w:rsidRPr="00F22BF9">
        <w:rPr>
          <w:rFonts w:ascii="Times New Roman" w:hAnsi="Times New Roman" w:cs="Times New Roman"/>
          <w:sz w:val="24"/>
          <w:szCs w:val="24"/>
        </w:rPr>
        <w:t xml:space="preserve"> meet the global standards for manufacturing and other uses. </w:t>
      </w:r>
    </w:p>
    <w:p w:rsidR="007452DA" w:rsidRPr="00B83FEF" w:rsidRDefault="007452DA" w:rsidP="00745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After the scandal:</w:t>
      </w:r>
    </w:p>
    <w:p w:rsidR="007452DA" w:rsidRPr="00F03AE7" w:rsidRDefault="007452DA" w:rsidP="007452D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AE7">
        <w:rPr>
          <w:rFonts w:ascii="Times New Roman" w:hAnsi="Times New Roman" w:cs="Times New Roman"/>
          <w:sz w:val="24"/>
          <w:szCs w:val="24"/>
        </w:rPr>
        <w:t>The operations of the company were drastically affected. For instance, the share value declined by 18% after the admission of falsified quality information of the metals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Pr="00F03AE7" w:rsidRDefault="007452DA" w:rsidP="007452D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AE7">
        <w:rPr>
          <w:rFonts w:ascii="Times New Roman" w:hAnsi="Times New Roman" w:cs="Times New Roman"/>
          <w:sz w:val="24"/>
          <w:szCs w:val="24"/>
        </w:rPr>
        <w:t>The firms being supplied by KBSTY were prompted to investigate if the scandal compromised the quality of their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Pr="00F40070" w:rsidRDefault="007452DA" w:rsidP="007452D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0">
        <w:rPr>
          <w:rFonts w:ascii="Times New Roman" w:hAnsi="Times New Roman" w:cs="Times New Roman"/>
          <w:sz w:val="24"/>
          <w:szCs w:val="24"/>
        </w:rPr>
        <w:lastRenderedPageBreak/>
        <w:t xml:space="preserve">KBSTY chief executive office declared that the firm </w:t>
      </w:r>
      <w:proofErr w:type="gramStart"/>
      <w:r w:rsidRPr="00F40070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F40070">
        <w:rPr>
          <w:rFonts w:ascii="Times New Roman" w:hAnsi="Times New Roman" w:cs="Times New Roman"/>
          <w:sz w:val="24"/>
          <w:szCs w:val="24"/>
        </w:rPr>
        <w:t xml:space="preserve"> compensate the affected companies for any products recalled. </w:t>
      </w:r>
    </w:p>
    <w:p w:rsidR="007452DA" w:rsidRPr="00F40070" w:rsidRDefault="007452DA" w:rsidP="007452D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070">
        <w:rPr>
          <w:rFonts w:ascii="Times New Roman" w:hAnsi="Times New Roman" w:cs="Times New Roman"/>
          <w:b/>
          <w:sz w:val="24"/>
          <w:szCs w:val="24"/>
        </w:rPr>
        <w:t>SOLUTIONS</w:t>
      </w:r>
    </w:p>
    <w:p w:rsidR="007452DA" w:rsidRPr="00B83FEF" w:rsidRDefault="007452DA" w:rsidP="007452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 xml:space="preserve">Below are the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solutions which</w:t>
      </w:r>
      <w:proofErr w:type="gramEnd"/>
      <w:r w:rsidRPr="00B83FEF">
        <w:rPr>
          <w:rFonts w:ascii="Times New Roman" w:hAnsi="Times New Roman" w:cs="Times New Roman"/>
          <w:sz w:val="24"/>
          <w:szCs w:val="24"/>
        </w:rPr>
        <w:t xml:space="preserve"> ought to be adopted </w:t>
      </w:r>
      <w:r>
        <w:rPr>
          <w:rFonts w:ascii="Times New Roman" w:hAnsi="Times New Roman" w:cs="Times New Roman"/>
          <w:sz w:val="24"/>
          <w:szCs w:val="24"/>
        </w:rPr>
        <w:t xml:space="preserve">and implemented </w:t>
      </w:r>
      <w:r w:rsidRPr="00B83FEF">
        <w:rPr>
          <w:rFonts w:ascii="Times New Roman" w:hAnsi="Times New Roman" w:cs="Times New Roman"/>
          <w:sz w:val="24"/>
          <w:szCs w:val="24"/>
        </w:rPr>
        <w:t>to prevent the firm from being brought down by the scandal:</w:t>
      </w:r>
    </w:p>
    <w:p w:rsidR="007452DA" w:rsidRPr="00025B3B" w:rsidRDefault="007452DA" w:rsidP="007452DA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>Undertake thorough investigation to establish the cause of quality lapses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Pr="00025B3B" w:rsidRDefault="007452DA" w:rsidP="007452DA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 xml:space="preserve">Embark on an overhaul of the quality assessment, procedures, and processes. </w:t>
      </w:r>
    </w:p>
    <w:p w:rsidR="007452DA" w:rsidRPr="00025B3B" w:rsidRDefault="007452DA" w:rsidP="007452DA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>Compensate the clients for the resulting losses sustained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5B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52DA" w:rsidRPr="007A1B9B" w:rsidRDefault="007452DA" w:rsidP="007452D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B9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452DA" w:rsidRPr="00B83FEF" w:rsidRDefault="007452DA" w:rsidP="007452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Following the   implementation of the recommended changes, KBSTY will:</w:t>
      </w:r>
    </w:p>
    <w:p w:rsidR="007452DA" w:rsidRPr="007A1B9B" w:rsidRDefault="007452DA" w:rsidP="007452DA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>Retain its clients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Pr="007A1B9B" w:rsidRDefault="007452DA" w:rsidP="007452DA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>Restore its global prominence as a leading supplier of metals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Pr="007A1B9B" w:rsidRDefault="007452DA" w:rsidP="007452DA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 xml:space="preserve">Regain the original value of its shares. </w:t>
      </w:r>
    </w:p>
    <w:p w:rsidR="007452DA" w:rsidRDefault="007452DA" w:rsidP="007452DA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>Improve the quality of its materials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52DA" w:rsidRDefault="007452DA" w:rsidP="007452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452DA" w:rsidRDefault="007452DA" w:rsidP="007452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B74BF5" w:rsidRDefault="007452DA" w:rsidP="007452DA">
      <w:pPr>
        <w:rPr>
          <w:rFonts w:ascii="Times New Roman" w:hAnsi="Times New Roman" w:cs="Times New Roman"/>
          <w:sz w:val="24"/>
          <w:szCs w:val="24"/>
        </w:rPr>
      </w:pPr>
      <w:r w:rsidRPr="0009297B">
        <w:rPr>
          <w:rFonts w:ascii="Times New Roman" w:hAnsi="Times New Roman" w:cs="Times New Roman"/>
          <w:sz w:val="24"/>
          <w:szCs w:val="24"/>
        </w:rPr>
        <w:t>Shane, Daniel.</w:t>
      </w:r>
      <w:r>
        <w:rPr>
          <w:rFonts w:ascii="Times New Roman" w:hAnsi="Times New Roman" w:cs="Times New Roman"/>
          <w:sz w:val="24"/>
          <w:szCs w:val="24"/>
        </w:rPr>
        <w:t xml:space="preserve"> (2017)</w:t>
      </w:r>
      <w:r w:rsidRPr="0009297B">
        <w:rPr>
          <w:rFonts w:ascii="Times New Roman" w:hAnsi="Times New Roman" w:cs="Times New Roman"/>
          <w:sz w:val="24"/>
          <w:szCs w:val="24"/>
        </w:rPr>
        <w:t xml:space="preserve"> "The Kobe Steel Scandal: What We Know So Far". </w:t>
      </w:r>
      <w:r>
        <w:rPr>
          <w:rFonts w:ascii="Times New Roman" w:hAnsi="Times New Roman" w:cs="Times New Roman"/>
          <w:sz w:val="24"/>
          <w:szCs w:val="24"/>
        </w:rPr>
        <w:t>Retrieved on August 28, 2018</w:t>
      </w:r>
      <w:r w:rsidRPr="00550987">
        <w:rPr>
          <w:rFonts w:ascii="Times New Roman" w:hAnsi="Times New Roman" w:cs="Times New Roman"/>
          <w:sz w:val="24"/>
          <w:szCs w:val="24"/>
        </w:rPr>
        <w:t>,</w:t>
      </w:r>
    </w:p>
    <w:p w:rsidR="007452DA" w:rsidRDefault="007452DA" w:rsidP="007452DA">
      <w:pPr>
        <w:rPr>
          <w:rFonts w:ascii="Times New Roman" w:hAnsi="Times New Roman" w:cs="Times New Roman"/>
          <w:sz w:val="24"/>
          <w:szCs w:val="24"/>
        </w:rPr>
      </w:pPr>
    </w:p>
    <w:p w:rsidR="007452DA" w:rsidRPr="007452DA" w:rsidRDefault="007452DA" w:rsidP="007452DA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7452DA">
        <w:rPr>
          <w:rFonts w:ascii="Helvetica Neue" w:eastAsia="Times New Roman" w:hAnsi="Helvetica Neue" w:cs="Times New Roman"/>
          <w:color w:val="363636"/>
          <w:sz w:val="21"/>
          <w:szCs w:val="21"/>
          <w:shd w:val="clear" w:color="auto" w:fill="E5E4E9"/>
        </w:rPr>
        <w:t>https://money.cnn.com/2017/10/16/news/companies/kobe-steel-scandal-what-we-know/index.html</w:t>
      </w:r>
    </w:p>
    <w:p w:rsidR="007452DA" w:rsidRDefault="007452DA" w:rsidP="007452DA">
      <w:bookmarkStart w:id="0" w:name="_GoBack"/>
      <w:bookmarkEnd w:id="0"/>
    </w:p>
    <w:sectPr w:rsidR="007452DA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F82"/>
    <w:multiLevelType w:val="hybridMultilevel"/>
    <w:tmpl w:val="271C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C29BD"/>
    <w:multiLevelType w:val="hybridMultilevel"/>
    <w:tmpl w:val="C324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77F8A"/>
    <w:multiLevelType w:val="hybridMultilevel"/>
    <w:tmpl w:val="5B5E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F72AAB"/>
    <w:multiLevelType w:val="hybridMultilevel"/>
    <w:tmpl w:val="2CA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81495"/>
    <w:multiLevelType w:val="hybridMultilevel"/>
    <w:tmpl w:val="B2B6A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DA"/>
    <w:rsid w:val="007452DA"/>
    <w:rsid w:val="00884FF0"/>
    <w:rsid w:val="00B7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0338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DA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DA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1743</Characters>
  <Application>Microsoft Macintosh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alibrahim</dc:creator>
  <cp:keywords/>
  <dc:description/>
  <cp:lastModifiedBy>haitham alibrahim</cp:lastModifiedBy>
  <cp:revision>1</cp:revision>
  <dcterms:created xsi:type="dcterms:W3CDTF">2018-08-29T15:56:00Z</dcterms:created>
  <dcterms:modified xsi:type="dcterms:W3CDTF">2018-08-29T16:01:00Z</dcterms:modified>
</cp:coreProperties>
</file>